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39800" w14:textId="77777777" w:rsidR="00B25AED" w:rsidRPr="00621444" w:rsidRDefault="00B25AED" w:rsidP="00B25AED">
      <w:pPr>
        <w:spacing w:line="360" w:lineRule="auto"/>
        <w:jc w:val="center"/>
        <w:rPr>
          <w:rFonts w:ascii="Arial Narrow" w:hAnsi="Arial Narrow" w:cstheme="majorBidi"/>
        </w:rPr>
      </w:pPr>
      <w:permStart w:id="1806373280" w:edGrp="everyone"/>
      <w:r w:rsidRPr="00621444">
        <w:rPr>
          <w:rFonts w:ascii="Arial Narrow" w:hAnsi="Arial Narrow" w:cstheme="majorBidi"/>
          <w:color w:val="0000FF"/>
        </w:rPr>
        <w:t xml:space="preserve">[на официальном бланке </w:t>
      </w:r>
      <w:proofErr w:type="spellStart"/>
      <w:r w:rsidRPr="00621444">
        <w:rPr>
          <w:rFonts w:ascii="Arial Narrow" w:hAnsi="Arial Narrow" w:cstheme="majorBidi"/>
          <w:color w:val="0000FF"/>
        </w:rPr>
        <w:t>Благополучателя</w:t>
      </w:r>
      <w:proofErr w:type="spellEnd"/>
      <w:r w:rsidRPr="00621444">
        <w:rPr>
          <w:rFonts w:ascii="Arial Narrow" w:hAnsi="Arial Narrow" w:cstheme="majorBidi"/>
          <w:color w:val="0000FF"/>
        </w:rPr>
        <w:t>]</w:t>
      </w:r>
      <w:permEnd w:id="1806373280"/>
    </w:p>
    <w:p w14:paraId="038AF1D9" w14:textId="77777777" w:rsidR="00B25AED" w:rsidRPr="00621444" w:rsidRDefault="00B25AED" w:rsidP="00B25AED">
      <w:pPr>
        <w:spacing w:line="360" w:lineRule="auto"/>
        <w:ind w:left="5103"/>
        <w:rPr>
          <w:rFonts w:ascii="Arial Narrow" w:hAnsi="Arial Narrow" w:cstheme="majorBidi"/>
        </w:rPr>
      </w:pPr>
    </w:p>
    <w:p w14:paraId="046CCE01" w14:textId="77777777" w:rsidR="00B25AED" w:rsidRPr="00BA3CB1" w:rsidRDefault="00B25AED" w:rsidP="00B25AED">
      <w:pPr>
        <w:spacing w:line="360" w:lineRule="auto"/>
        <w:ind w:left="5103"/>
        <w:rPr>
          <w:rFonts w:ascii="Arial Narrow" w:hAnsi="Arial Narrow" w:cstheme="majorBidi"/>
        </w:rPr>
      </w:pPr>
      <w:r w:rsidRPr="00621444">
        <w:rPr>
          <w:rFonts w:ascii="Arial Narrow" w:hAnsi="Arial Narrow" w:cstheme="majorBidi"/>
        </w:rPr>
        <w:t>Генеральному директору</w:t>
      </w:r>
      <w:r w:rsidRPr="00621444">
        <w:rPr>
          <w:rFonts w:ascii="Arial Narrow" w:hAnsi="Arial Narrow" w:cstheme="majorBidi"/>
        </w:rPr>
        <w:br/>
      </w:r>
      <w:r>
        <w:rPr>
          <w:rFonts w:ascii="Arial Narrow" w:hAnsi="Arial Narrow" w:cstheme="majorBidi"/>
        </w:rPr>
        <w:t>АО «БАЙЕР»</w:t>
      </w:r>
      <w:r w:rsidRPr="00621444">
        <w:rPr>
          <w:rFonts w:ascii="Arial Narrow" w:hAnsi="Arial Narrow" w:cstheme="majorBidi"/>
        </w:rPr>
        <w:br/>
      </w:r>
      <w:r>
        <w:rPr>
          <w:rFonts w:ascii="Arial Narrow" w:hAnsi="Arial Narrow" w:cstheme="majorBidi"/>
        </w:rPr>
        <w:t xml:space="preserve">Нильсу Йоханнесу В. </w:t>
      </w:r>
      <w:proofErr w:type="spellStart"/>
      <w:r>
        <w:rPr>
          <w:rFonts w:ascii="Arial Narrow" w:hAnsi="Arial Narrow" w:cstheme="majorBidi"/>
        </w:rPr>
        <w:t>Хессманну</w:t>
      </w:r>
      <w:proofErr w:type="spellEnd"/>
    </w:p>
    <w:p w14:paraId="5D27AA5E" w14:textId="77777777" w:rsidR="00B25AED" w:rsidRPr="00621444" w:rsidRDefault="00B25AED" w:rsidP="00B25AED">
      <w:pPr>
        <w:spacing w:line="360" w:lineRule="auto"/>
        <w:ind w:left="5103"/>
        <w:rPr>
          <w:rFonts w:ascii="Arial Narrow" w:hAnsi="Arial Narrow" w:cstheme="majorBidi"/>
        </w:rPr>
      </w:pPr>
      <w:r w:rsidRPr="00621444">
        <w:rPr>
          <w:rFonts w:ascii="Arial Narrow" w:hAnsi="Arial Narrow" w:cstheme="majorBidi"/>
        </w:rPr>
        <w:t xml:space="preserve">Исх. </w:t>
      </w:r>
      <w:r>
        <w:rPr>
          <w:rFonts w:ascii="Arial Narrow" w:hAnsi="Arial Narrow" w:cstheme="majorBidi"/>
        </w:rPr>
        <w:t>№ </w:t>
      </w:r>
      <w:permStart w:id="1949783205" w:edGrp="everyone"/>
      <w:r w:rsidRPr="00567A6F">
        <w:rPr>
          <w:rFonts w:ascii="Arial Narrow" w:hAnsi="Arial Narrow" w:cstheme="majorBidi"/>
          <w:bCs/>
          <w:noProof/>
          <w:color w:val="0000FF"/>
        </w:rPr>
        <w:t>&lt;</w:t>
      </w:r>
      <w:r w:rsidRPr="00621444">
        <w:rPr>
          <w:rFonts w:ascii="Arial Narrow" w:hAnsi="Arial Narrow" w:cstheme="majorBidi"/>
          <w:bCs/>
          <w:noProof/>
          <w:color w:val="0000FF"/>
        </w:rPr>
        <w:t>номер</w:t>
      </w:r>
      <w:r w:rsidRPr="00567A6F">
        <w:rPr>
          <w:rFonts w:ascii="Arial Narrow" w:hAnsi="Arial Narrow" w:cstheme="majorBidi"/>
          <w:bCs/>
          <w:noProof/>
          <w:color w:val="0000FF"/>
        </w:rPr>
        <w:t>&gt;</w:t>
      </w:r>
      <w:permEnd w:id="1949783205"/>
      <w:r w:rsidRPr="00621444">
        <w:rPr>
          <w:rFonts w:ascii="Arial Narrow" w:hAnsi="Arial Narrow" w:cstheme="majorBidi"/>
          <w:bCs/>
          <w:noProof/>
          <w:color w:val="0000FF"/>
        </w:rPr>
        <w:t xml:space="preserve"> </w:t>
      </w:r>
      <w:r w:rsidRPr="00621444">
        <w:rPr>
          <w:rFonts w:ascii="Arial Narrow" w:hAnsi="Arial Narrow" w:cstheme="majorBidi"/>
        </w:rPr>
        <w:t xml:space="preserve">от </w:t>
      </w:r>
      <w:permStart w:id="519324563" w:edGrp="everyone"/>
      <w:sdt>
        <w:sdtPr>
          <w:rPr>
            <w:rFonts w:ascii="Arial Narrow" w:hAnsi="Arial Narrow" w:cstheme="majorBidi"/>
            <w:color w:val="0000FF"/>
          </w:rPr>
          <w:id w:val="2010244238"/>
          <w:placeholder>
            <w:docPart w:val="6405F6B33D354DECB6D215E78FB0F59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567A6F">
            <w:rPr>
              <w:rFonts w:ascii="Arial Narrow" w:hAnsi="Arial Narrow" w:cstheme="majorBidi"/>
              <w:color w:val="0000FF"/>
            </w:rPr>
            <w:t>&lt;дата&gt;</w:t>
          </w:r>
        </w:sdtContent>
      </w:sdt>
      <w:permEnd w:id="519324563"/>
    </w:p>
    <w:p w14:paraId="55BFC638" w14:textId="77777777" w:rsidR="00B25AED" w:rsidRPr="00621444" w:rsidRDefault="00B25AED" w:rsidP="00B25AED">
      <w:pPr>
        <w:spacing w:line="360" w:lineRule="auto"/>
        <w:rPr>
          <w:rFonts w:ascii="Arial Narrow" w:hAnsi="Arial Narrow" w:cstheme="majorBidi"/>
        </w:rPr>
      </w:pPr>
    </w:p>
    <w:p w14:paraId="392425AA" w14:textId="77777777" w:rsidR="00B25AED" w:rsidRPr="000C2161" w:rsidRDefault="00B25AED" w:rsidP="00B25AED">
      <w:pPr>
        <w:spacing w:line="360" w:lineRule="auto"/>
        <w:jc w:val="center"/>
        <w:rPr>
          <w:rFonts w:ascii="Arial Narrow" w:hAnsi="Arial Narrow" w:cstheme="majorBidi"/>
          <w:b/>
          <w:smallCaps/>
        </w:rPr>
      </w:pPr>
      <w:r w:rsidRPr="00621444">
        <w:rPr>
          <w:rFonts w:ascii="Arial Narrow" w:hAnsi="Arial Narrow" w:cstheme="majorBidi"/>
          <w:b/>
          <w:smallCaps/>
        </w:rPr>
        <w:t xml:space="preserve">Запрос о предоставлении </w:t>
      </w:r>
      <w:r>
        <w:rPr>
          <w:rFonts w:ascii="Arial Narrow" w:hAnsi="Arial Narrow" w:cstheme="majorBidi"/>
          <w:b/>
          <w:smallCaps/>
        </w:rPr>
        <w:t>образовательного гранта</w:t>
      </w:r>
    </w:p>
    <w:p w14:paraId="3AC5C400" w14:textId="77777777" w:rsidR="00B25AED" w:rsidRPr="00905EDC" w:rsidRDefault="00B25AED" w:rsidP="00B25AED">
      <w:pPr>
        <w:spacing w:line="360" w:lineRule="auto"/>
        <w:jc w:val="both"/>
        <w:rPr>
          <w:rFonts w:ascii="Arial Narrow" w:hAnsi="Arial Narrow" w:cstheme="majorBidi"/>
        </w:rPr>
      </w:pPr>
      <w:r w:rsidRPr="00905EDC">
        <w:rPr>
          <w:rFonts w:ascii="Arial Narrow" w:hAnsi="Arial Narrow" w:cstheme="majorBidi"/>
        </w:rPr>
        <w:t xml:space="preserve">Настоящим просим Вас в общеполезных целях содействия деятельности в сфере профилактики и охраны здоровья граждан, а именно для </w:t>
      </w:r>
      <w:permStart w:id="1300246642" w:edGrp="everyone"/>
      <w:r w:rsidRPr="00905EDC">
        <w:rPr>
          <w:rFonts w:ascii="Arial Narrow" w:hAnsi="Arial Narrow" w:cstheme="majorBidi"/>
          <w:color w:val="0000FF"/>
        </w:rPr>
        <w:t>&lt;указать, как можно более подробно&gt;</w:t>
      </w:r>
      <w:permEnd w:id="1300246642"/>
      <w:r w:rsidRPr="00905EDC">
        <w:rPr>
          <w:rFonts w:ascii="Arial Narrow" w:hAnsi="Arial Narrow" w:cstheme="majorBidi"/>
        </w:rPr>
        <w:t xml:space="preserve"> в пользу </w:t>
      </w:r>
      <w:permStart w:id="28075778" w:edGrp="everyone"/>
      <w:r w:rsidRPr="00905EDC">
        <w:rPr>
          <w:rFonts w:ascii="Arial Narrow" w:hAnsi="Arial Narrow" w:cstheme="majorBidi"/>
          <w:color w:val="0000FF"/>
        </w:rPr>
        <w:t xml:space="preserve">&lt;указать полное наименование некоммерческой организации – </w:t>
      </w:r>
      <w:proofErr w:type="spellStart"/>
      <w:r w:rsidRPr="00905EDC">
        <w:rPr>
          <w:rFonts w:ascii="Arial Narrow" w:hAnsi="Arial Narrow" w:cstheme="majorBidi"/>
          <w:color w:val="0000FF"/>
        </w:rPr>
        <w:t>Благополучателя</w:t>
      </w:r>
      <w:proofErr w:type="spellEnd"/>
      <w:r w:rsidRPr="00905EDC">
        <w:rPr>
          <w:rFonts w:ascii="Arial Narrow" w:hAnsi="Arial Narrow" w:cstheme="majorBidi"/>
          <w:color w:val="0000FF"/>
        </w:rPr>
        <w:t xml:space="preserve"> (в родительном падеже)&gt;</w:t>
      </w:r>
      <w:permEnd w:id="28075778"/>
      <w:r w:rsidRPr="00905EDC">
        <w:rPr>
          <w:rFonts w:ascii="Arial Narrow" w:hAnsi="Arial Narrow" w:cstheme="majorBidi"/>
        </w:rPr>
        <w:t xml:space="preserve"> предоставить образовательный грант: </w:t>
      </w:r>
      <w:permStart w:id="1754945534" w:edGrp="everyone"/>
      <w:r w:rsidRPr="00905EDC">
        <w:rPr>
          <w:rFonts w:ascii="Arial Narrow" w:hAnsi="Arial Narrow" w:cstheme="majorBidi"/>
          <w:color w:val="0000FF"/>
        </w:rPr>
        <w:t>&lt;указать наименование и количество Образовательного гранта&gt;</w:t>
      </w:r>
      <w:permEnd w:id="1754945534"/>
      <w:r w:rsidRPr="00905EDC">
        <w:rPr>
          <w:rFonts w:ascii="Arial Narrow" w:hAnsi="Arial Narrow" w:cstheme="majorBidi"/>
        </w:rPr>
        <w:t>.</w:t>
      </w:r>
    </w:p>
    <w:p w14:paraId="4FFCF44A" w14:textId="77777777" w:rsidR="00B25AED" w:rsidRPr="00621444" w:rsidRDefault="00B25AED" w:rsidP="00B25AED">
      <w:pPr>
        <w:spacing w:line="360" w:lineRule="auto"/>
        <w:jc w:val="both"/>
        <w:rPr>
          <w:rFonts w:ascii="Arial Narrow" w:hAnsi="Arial Narrow" w:cstheme="majorBidi"/>
        </w:rPr>
      </w:pPr>
      <w:r w:rsidRPr="00905EDC">
        <w:rPr>
          <w:rFonts w:ascii="Arial Narrow" w:hAnsi="Arial Narrow" w:cstheme="majorBidi"/>
        </w:rPr>
        <w:t>Обязуемся использовать образовательный грант по его назначению в соответствии с обозначенными целями, а также, в случае необходимости и по Вашему запросу, предоставить отчёт об использовании образовательного гранта.</w:t>
      </w:r>
    </w:p>
    <w:p w14:paraId="36348EE1" w14:textId="77777777" w:rsidR="00B25AED" w:rsidRPr="00621444" w:rsidRDefault="00B25AED" w:rsidP="00B25AED">
      <w:pPr>
        <w:spacing w:line="360" w:lineRule="auto"/>
        <w:jc w:val="both"/>
        <w:rPr>
          <w:rFonts w:ascii="Arial Narrow" w:hAnsi="Arial Narrow" w:cstheme="majorBidi"/>
        </w:rPr>
      </w:pPr>
    </w:p>
    <w:p w14:paraId="195A18F8" w14:textId="77777777" w:rsidR="00B25AED" w:rsidRPr="00567A6F" w:rsidRDefault="00B25AED" w:rsidP="00B25AED">
      <w:pPr>
        <w:spacing w:line="360" w:lineRule="auto"/>
        <w:rPr>
          <w:rFonts w:ascii="Arial Narrow" w:hAnsi="Arial Narrow" w:cstheme="majorBidi"/>
        </w:rPr>
      </w:pPr>
      <w:r w:rsidRPr="00621444">
        <w:rPr>
          <w:rFonts w:ascii="Arial Narrow" w:hAnsi="Arial Narrow" w:cstheme="majorBidi"/>
        </w:rPr>
        <w:t>С уважением,</w:t>
      </w:r>
      <w:r w:rsidRPr="00621444">
        <w:rPr>
          <w:rFonts w:ascii="Arial Narrow" w:hAnsi="Arial Narrow" w:cstheme="majorBidi"/>
        </w:rPr>
        <w:br/>
      </w:r>
      <w:permStart w:id="450636823" w:edGrp="everyone"/>
      <w:r w:rsidRPr="00567A6F">
        <w:rPr>
          <w:rFonts w:ascii="Arial Narrow" w:hAnsi="Arial Narrow" w:cstheme="majorBidi"/>
          <w:color w:val="0000FF"/>
        </w:rPr>
        <w:t>&lt;</w:t>
      </w:r>
      <w:r w:rsidRPr="00621444">
        <w:rPr>
          <w:rFonts w:ascii="Arial Narrow" w:hAnsi="Arial Narrow" w:cstheme="majorBidi"/>
          <w:color w:val="0000FF"/>
        </w:rPr>
        <w:t xml:space="preserve">должность и ФИО представителя </w:t>
      </w:r>
      <w:proofErr w:type="spellStart"/>
      <w:r w:rsidRPr="00621444">
        <w:rPr>
          <w:rFonts w:ascii="Arial Narrow" w:hAnsi="Arial Narrow" w:cstheme="majorBidi"/>
          <w:color w:val="0000FF"/>
        </w:rPr>
        <w:t>Благополучателя</w:t>
      </w:r>
      <w:proofErr w:type="spellEnd"/>
      <w:r w:rsidRPr="00567A6F">
        <w:rPr>
          <w:rFonts w:ascii="Arial Narrow" w:hAnsi="Arial Narrow" w:cstheme="majorBidi"/>
          <w:color w:val="0000FF"/>
        </w:rPr>
        <w:t>&gt;</w:t>
      </w:r>
      <w:permEnd w:id="450636823"/>
    </w:p>
    <w:p w14:paraId="307CA3A8" w14:textId="77777777" w:rsidR="00B25AED" w:rsidRPr="00621444" w:rsidRDefault="00B25AED" w:rsidP="00B25AED">
      <w:pPr>
        <w:spacing w:line="360" w:lineRule="auto"/>
        <w:rPr>
          <w:rFonts w:ascii="Arial Narrow" w:hAnsi="Arial Narrow" w:cstheme="majorBidi"/>
        </w:rPr>
      </w:pPr>
      <w:r>
        <w:rPr>
          <w:rFonts w:ascii="Arial Narrow" w:hAnsi="Arial Narrow" w:cstheme="majorBidi"/>
        </w:rPr>
        <w:t>М</w:t>
      </w:r>
      <w:r w:rsidRPr="00621444">
        <w:rPr>
          <w:rFonts w:ascii="Arial Narrow" w:hAnsi="Arial Narrow" w:cstheme="majorBidi"/>
        </w:rPr>
        <w:t>.</w:t>
      </w:r>
      <w:r>
        <w:rPr>
          <w:rFonts w:ascii="Arial Narrow" w:hAnsi="Arial Narrow" w:cstheme="majorBidi"/>
        </w:rPr>
        <w:t>П</w:t>
      </w:r>
      <w:r w:rsidRPr="00621444">
        <w:rPr>
          <w:rFonts w:ascii="Arial Narrow" w:hAnsi="Arial Narrow" w:cstheme="majorBidi"/>
        </w:rPr>
        <w:t>.</w:t>
      </w:r>
    </w:p>
    <w:p w14:paraId="3AF77761" w14:textId="2971E669" w:rsidR="005A4A9E" w:rsidRPr="00B25AED" w:rsidRDefault="005A4A9E" w:rsidP="00B25AED"/>
    <w:sectPr w:rsidR="005A4A9E" w:rsidRPr="00B25AED">
      <w:headerReference w:type="default" r:id="rId11"/>
      <w:footerReference w:type="default" r:id="rId12"/>
      <w:pgSz w:w="11906" w:h="16838"/>
      <w:pgMar w:top="188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8297C" w14:textId="77777777" w:rsidR="00BA29AF" w:rsidRDefault="00BA29AF">
      <w:pPr>
        <w:spacing w:after="0" w:line="240" w:lineRule="auto"/>
      </w:pPr>
      <w:r>
        <w:separator/>
      </w:r>
    </w:p>
  </w:endnote>
  <w:endnote w:type="continuationSeparator" w:id="0">
    <w:p w14:paraId="62547025" w14:textId="77777777" w:rsidR="00BA29AF" w:rsidRDefault="00BA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359193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  <w:szCs w:val="16"/>
      </w:rPr>
    </w:sdtEndPr>
    <w:sdtContent>
      <w:p w14:paraId="3AF77769" w14:textId="77777777" w:rsidR="005A4A9E" w:rsidRDefault="009D7E38">
        <w:pPr>
          <w:pStyle w:val="a8"/>
          <w:jc w:val="right"/>
          <w:rPr>
            <w:rFonts w:ascii="Arial" w:hAnsi="Arial" w:cs="Arial"/>
            <w:i/>
            <w:sz w:val="16"/>
            <w:szCs w:val="16"/>
          </w:rPr>
        </w:pPr>
        <w:r>
          <w:rPr>
            <w:rFonts w:ascii="Arial" w:hAnsi="Arial" w:cs="Arial"/>
            <w:i/>
            <w:sz w:val="16"/>
            <w:szCs w:val="16"/>
          </w:rPr>
          <w:fldChar w:fldCharType="begin"/>
        </w:r>
        <w:r>
          <w:rPr>
            <w:rFonts w:ascii="Arial" w:hAnsi="Arial" w:cs="Arial"/>
            <w:i/>
            <w:sz w:val="16"/>
            <w:szCs w:val="16"/>
          </w:rPr>
          <w:instrText>PAGE   \* MERGEFORMAT</w:instrText>
        </w:r>
        <w:r>
          <w:rPr>
            <w:rFonts w:ascii="Arial" w:hAnsi="Arial" w:cs="Arial"/>
            <w:i/>
            <w:sz w:val="16"/>
            <w:szCs w:val="16"/>
          </w:rPr>
          <w:fldChar w:fldCharType="separate"/>
        </w:r>
        <w:r>
          <w:rPr>
            <w:rFonts w:ascii="Arial" w:hAnsi="Arial" w:cs="Arial"/>
            <w:i/>
            <w:sz w:val="16"/>
            <w:szCs w:val="16"/>
          </w:rPr>
          <w:t>1</w:t>
        </w:r>
        <w:r>
          <w:rPr>
            <w:rFonts w:ascii="Arial" w:hAnsi="Arial" w:cs="Arial"/>
            <w:i/>
            <w:sz w:val="16"/>
            <w:szCs w:val="16"/>
          </w:rPr>
          <w:fldChar w:fldCharType="end"/>
        </w:r>
        <w:r>
          <w:rPr>
            <w:rFonts w:ascii="Arial" w:hAnsi="Arial" w:cs="Arial"/>
            <w:i/>
            <w:sz w:val="16"/>
            <w:szCs w:val="16"/>
          </w:rPr>
          <w:t xml:space="preserve"> </w:t>
        </w:r>
        <w:r>
          <w:rPr>
            <w:rFonts w:ascii="Arial" w:hAnsi="Arial" w:cs="Arial"/>
            <w:i/>
            <w:sz w:val="16"/>
            <w:szCs w:val="16"/>
            <w:lang w:val="en-US"/>
          </w:rPr>
          <w:t>of 1</w:t>
        </w:r>
      </w:p>
    </w:sdtContent>
  </w:sdt>
  <w:p w14:paraId="3AF7776A" w14:textId="77777777" w:rsidR="005A4A9E" w:rsidRDefault="005A4A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4B87F" w14:textId="77777777" w:rsidR="00BA29AF" w:rsidRDefault="00BA29AF">
      <w:pPr>
        <w:spacing w:after="0" w:line="240" w:lineRule="auto"/>
      </w:pPr>
      <w:r>
        <w:separator/>
      </w:r>
    </w:p>
  </w:footnote>
  <w:footnote w:type="continuationSeparator" w:id="0">
    <w:p w14:paraId="0819416F" w14:textId="77777777" w:rsidR="00BA29AF" w:rsidRDefault="00BA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7766" w14:textId="753E0C53" w:rsidR="005A4A9E" w:rsidRPr="00B25AED" w:rsidRDefault="009D7E38">
    <w:pPr>
      <w:tabs>
        <w:tab w:val="center" w:pos="6804"/>
        <w:tab w:val="right" w:pos="10773"/>
      </w:tabs>
      <w:spacing w:after="0" w:line="240" w:lineRule="auto"/>
      <w:rPr>
        <w:rFonts w:ascii="Arial" w:eastAsia="Times New Roman" w:hAnsi="Arial" w:cs="Arial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F7776B" wp14:editId="3AF7776C">
          <wp:simplePos x="0" y="0"/>
          <wp:positionH relativeFrom="column">
            <wp:posOffset>5199361</wp:posOffset>
          </wp:positionH>
          <wp:positionV relativeFrom="paragraph">
            <wp:posOffset>-157366</wp:posOffset>
          </wp:positionV>
          <wp:extent cx="648000" cy="64800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ross_Screen_Bl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AED">
      <w:rPr>
        <w:rFonts w:ascii="Arial" w:eastAsia="Times New Roman" w:hAnsi="Arial" w:cs="Arial"/>
        <w:i/>
        <w:sz w:val="16"/>
        <w:szCs w:val="16"/>
      </w:rPr>
      <w:t>Номер документа</w:t>
    </w:r>
    <w:r w:rsidRPr="00B25AED">
      <w:rPr>
        <w:rFonts w:ascii="Arial" w:eastAsia="Times New Roman" w:hAnsi="Arial" w:cs="Arial"/>
        <w:i/>
        <w:sz w:val="16"/>
        <w:szCs w:val="16"/>
      </w:rPr>
      <w:t xml:space="preserve">: </w:t>
    </w:r>
    <w:r>
      <w:rPr>
        <w:rFonts w:ascii="Arial" w:eastAsia="Times New Roman" w:hAnsi="Arial" w:cs="Arial"/>
        <w:i/>
        <w:sz w:val="16"/>
        <w:szCs w:val="16"/>
        <w:lang w:val="en-US"/>
      </w:rPr>
      <w:t>RU</w:t>
    </w:r>
    <w:r w:rsidRPr="00B25AED">
      <w:rPr>
        <w:rFonts w:ascii="Arial" w:eastAsia="Times New Roman" w:hAnsi="Arial" w:cs="Arial"/>
        <w:i/>
        <w:sz w:val="16"/>
        <w:szCs w:val="16"/>
      </w:rPr>
      <w:t>-</w:t>
    </w:r>
    <w:r>
      <w:rPr>
        <w:rFonts w:ascii="Arial" w:eastAsia="Times New Roman" w:hAnsi="Arial" w:cs="Arial"/>
        <w:i/>
        <w:sz w:val="16"/>
        <w:szCs w:val="16"/>
        <w:lang w:val="en-US"/>
      </w:rPr>
      <w:t>RD</w:t>
    </w:r>
    <w:r w:rsidRPr="00B25AED">
      <w:rPr>
        <w:rFonts w:ascii="Arial" w:eastAsia="Times New Roman" w:hAnsi="Arial" w:cs="Arial"/>
        <w:i/>
        <w:sz w:val="16"/>
        <w:szCs w:val="16"/>
      </w:rPr>
      <w:t>-</w:t>
    </w:r>
    <w:r>
      <w:rPr>
        <w:rFonts w:ascii="Arial" w:eastAsia="Times New Roman" w:hAnsi="Arial" w:cs="Arial"/>
        <w:i/>
        <w:sz w:val="16"/>
        <w:szCs w:val="16"/>
        <w:lang w:val="en-US"/>
      </w:rPr>
      <w:t>SOP</w:t>
    </w:r>
    <w:r w:rsidRPr="00B25AED">
      <w:rPr>
        <w:rFonts w:ascii="Arial" w:eastAsia="Times New Roman" w:hAnsi="Arial" w:cs="Arial"/>
        <w:i/>
        <w:sz w:val="16"/>
        <w:szCs w:val="16"/>
      </w:rPr>
      <w:t>-1268</w:t>
    </w:r>
  </w:p>
  <w:p w14:paraId="3AF77767" w14:textId="686BB6A0" w:rsidR="005A4A9E" w:rsidRDefault="00B25AED">
    <w:pPr>
      <w:pStyle w:val="a6"/>
      <w:rPr>
        <w:rFonts w:ascii="Arial" w:eastAsia="Times New Roman" w:hAnsi="Arial" w:cs="Arial"/>
        <w:i/>
        <w:sz w:val="16"/>
        <w:szCs w:val="16"/>
        <w:lang w:val="en-US"/>
      </w:rPr>
    </w:pPr>
    <w:r>
      <w:rPr>
        <w:rFonts w:ascii="Arial" w:eastAsia="Times New Roman" w:hAnsi="Arial" w:cs="Arial"/>
        <w:i/>
        <w:sz w:val="16"/>
        <w:szCs w:val="16"/>
      </w:rPr>
      <w:t>Приложение Версия</w:t>
    </w:r>
    <w:r w:rsidR="009D7E38">
      <w:rPr>
        <w:rFonts w:ascii="Arial" w:eastAsia="Times New Roman" w:hAnsi="Arial" w:cs="Arial"/>
        <w:i/>
        <w:sz w:val="16"/>
        <w:szCs w:val="16"/>
        <w:lang w:val="en-US"/>
      </w:rPr>
      <w:t>: 2</w:t>
    </w:r>
  </w:p>
  <w:p w14:paraId="3AF77768" w14:textId="77777777" w:rsidR="005A4A9E" w:rsidRDefault="005A4A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2"/>
    <w:rsid w:val="00060C4D"/>
    <w:rsid w:val="000761C3"/>
    <w:rsid w:val="00077E09"/>
    <w:rsid w:val="000B18C6"/>
    <w:rsid w:val="001022FF"/>
    <w:rsid w:val="00107B74"/>
    <w:rsid w:val="00130292"/>
    <w:rsid w:val="00190170"/>
    <w:rsid w:val="001A0388"/>
    <w:rsid w:val="001B6F45"/>
    <w:rsid w:val="001F6ED3"/>
    <w:rsid w:val="00247447"/>
    <w:rsid w:val="002554D6"/>
    <w:rsid w:val="00266C71"/>
    <w:rsid w:val="002716CE"/>
    <w:rsid w:val="002A3931"/>
    <w:rsid w:val="002B04EA"/>
    <w:rsid w:val="002B5BED"/>
    <w:rsid w:val="00387BA1"/>
    <w:rsid w:val="003928C1"/>
    <w:rsid w:val="004204BA"/>
    <w:rsid w:val="00431B83"/>
    <w:rsid w:val="00490169"/>
    <w:rsid w:val="004B77E9"/>
    <w:rsid w:val="004E0479"/>
    <w:rsid w:val="004E1B47"/>
    <w:rsid w:val="00567A6F"/>
    <w:rsid w:val="005A4A9E"/>
    <w:rsid w:val="00604EE8"/>
    <w:rsid w:val="006119BA"/>
    <w:rsid w:val="00613CBA"/>
    <w:rsid w:val="0061649A"/>
    <w:rsid w:val="00621444"/>
    <w:rsid w:val="006366BD"/>
    <w:rsid w:val="00646062"/>
    <w:rsid w:val="006A1F27"/>
    <w:rsid w:val="006D618A"/>
    <w:rsid w:val="0073070A"/>
    <w:rsid w:val="0073220B"/>
    <w:rsid w:val="0075448B"/>
    <w:rsid w:val="00766FBB"/>
    <w:rsid w:val="00767F0E"/>
    <w:rsid w:val="007C45D8"/>
    <w:rsid w:val="007D6941"/>
    <w:rsid w:val="007E4B62"/>
    <w:rsid w:val="008036EE"/>
    <w:rsid w:val="008469C4"/>
    <w:rsid w:val="0084713D"/>
    <w:rsid w:val="008653DE"/>
    <w:rsid w:val="00872E32"/>
    <w:rsid w:val="00890829"/>
    <w:rsid w:val="008B3400"/>
    <w:rsid w:val="008C7EA8"/>
    <w:rsid w:val="008E2DB9"/>
    <w:rsid w:val="008E4234"/>
    <w:rsid w:val="008E44B1"/>
    <w:rsid w:val="008F470A"/>
    <w:rsid w:val="00905EDC"/>
    <w:rsid w:val="00931F27"/>
    <w:rsid w:val="009A5FFE"/>
    <w:rsid w:val="009A78C8"/>
    <w:rsid w:val="009D7E38"/>
    <w:rsid w:val="00A0497B"/>
    <w:rsid w:val="00A213AA"/>
    <w:rsid w:val="00A65E2C"/>
    <w:rsid w:val="00A676BA"/>
    <w:rsid w:val="00AA71E5"/>
    <w:rsid w:val="00AB4B69"/>
    <w:rsid w:val="00B25AED"/>
    <w:rsid w:val="00B70B12"/>
    <w:rsid w:val="00B849D7"/>
    <w:rsid w:val="00BA1431"/>
    <w:rsid w:val="00BA29AF"/>
    <w:rsid w:val="00BA3CB1"/>
    <w:rsid w:val="00BE38A8"/>
    <w:rsid w:val="00C175B0"/>
    <w:rsid w:val="00C70091"/>
    <w:rsid w:val="00C76811"/>
    <w:rsid w:val="00CC3E9F"/>
    <w:rsid w:val="00CC5E3A"/>
    <w:rsid w:val="00D00387"/>
    <w:rsid w:val="00D3656E"/>
    <w:rsid w:val="00D37088"/>
    <w:rsid w:val="00D40930"/>
    <w:rsid w:val="00E25768"/>
    <w:rsid w:val="00E262A5"/>
    <w:rsid w:val="00E44541"/>
    <w:rsid w:val="00E959A8"/>
    <w:rsid w:val="00EF5555"/>
    <w:rsid w:val="00F04832"/>
    <w:rsid w:val="00F6176B"/>
    <w:rsid w:val="00FB0F03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77757"/>
  <w15:docId w15:val="{AFA1E9D7-A628-4CF7-9EEA-EC190F2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character" w:styleId="aa">
    <w:name w:val="annotation reference"/>
    <w:basedOn w:val="a0"/>
    <w:semiHidden/>
    <w:rPr>
      <w:sz w:val="16"/>
    </w:rPr>
  </w:style>
  <w:style w:type="paragraph" w:styleId="ab">
    <w:name w:val="annotation text"/>
    <w:basedOn w:val="a"/>
    <w:semiHidden/>
    <w:rsid w:val="00D43E6A"/>
    <w:rPr>
      <w:sz w:val="20"/>
    </w:rPr>
  </w:style>
  <w:style w:type="paragraph" w:styleId="ac">
    <w:name w:val="annotation subject"/>
    <w:basedOn w:val="ab"/>
    <w:next w:val="ab"/>
    <w:semiHidden/>
    <w:rsid w:val="00D43E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05F6B33D354DECB6D215E78FB0F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C5A48-D2F0-42B8-A541-BF9A335D4126}"/>
      </w:docPartPr>
      <w:docPartBody>
        <w:p w:rsidR="00690D32" w:rsidRDefault="009B10D3" w:rsidP="009B10D3">
          <w:pPr>
            <w:pStyle w:val="6405F6B33D354DECB6D215E78FB0F592"/>
          </w:pPr>
          <w:r w:rsidRPr="00EC46F4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A70"/>
    <w:rsid w:val="00004C89"/>
    <w:rsid w:val="00071B08"/>
    <w:rsid w:val="001E3030"/>
    <w:rsid w:val="001F1252"/>
    <w:rsid w:val="002B7F05"/>
    <w:rsid w:val="0030086F"/>
    <w:rsid w:val="003377A6"/>
    <w:rsid w:val="005E4B3A"/>
    <w:rsid w:val="00690D32"/>
    <w:rsid w:val="006D4B7D"/>
    <w:rsid w:val="0071018E"/>
    <w:rsid w:val="007607EC"/>
    <w:rsid w:val="00820B11"/>
    <w:rsid w:val="008C3531"/>
    <w:rsid w:val="009B10D3"/>
    <w:rsid w:val="009D402A"/>
    <w:rsid w:val="00A13A70"/>
    <w:rsid w:val="00A2146D"/>
    <w:rsid w:val="00B07BD6"/>
    <w:rsid w:val="00B821A5"/>
    <w:rsid w:val="00DC7DD5"/>
    <w:rsid w:val="00E8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10D3"/>
    <w:rPr>
      <w:color w:val="808080"/>
    </w:rPr>
  </w:style>
  <w:style w:type="paragraph" w:customStyle="1" w:styleId="6405F6B33D354DECB6D215E78FB0F592">
    <w:name w:val="6405F6B33D354DECB6D215E78FB0F592"/>
    <w:rsid w:val="009B10D3"/>
    <w:pPr>
      <w:spacing w:after="160" w:line="259" w:lineRule="auto"/>
    </w:p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  <w:rsid w:val="00D43E6A"/>
    <w:rPr>
      <w:sz w:val="20"/>
    </w:rPr>
  </w:style>
  <w:style w:type="paragraph" w:styleId="a6">
    <w:name w:val="annotation subject"/>
    <w:basedOn w:val="a5"/>
    <w:next w:val="a5"/>
    <w:semiHidden/>
    <w:rsid w:val="00D43E6A"/>
    <w:rPr>
      <w:b/>
    </w:rPr>
  </w:style>
  <w:style w:type="paragraph" w:styleId="a7">
    <w:name w:val="Balloon Text"/>
    <w:basedOn w:val="a"/>
    <w:semiHidden/>
    <w:rsid w:val="00D43E6A"/>
    <w:rPr>
      <w:rFonts w:ascii="Tahoma" w:hAnsi="Tahoma" w:cs="Tahoma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dda397dd-398f-4c9a-b868-5f5360f087fc">Russia</Country>
    <NewVersion xmlns="d05eff6c-5f6a-4c57-ab43-53a291589c6a">2</NewVersion>
    <QSDID xmlns="dda397dd-398f-4c9a-b868-5f5360f087fc">RU-RD-SOP-1268</QSDID>
    <TaxCatchAll xmlns="1a4d292e-883c-434b-96e3-060cfff16c86" xsi:nil="true"/>
    <UniqueID xmlns="dda397dd-398f-4c9a-b868-5f5360f087fc">352</UniqueID>
    <DocType xmlns="d05eff6c-5f6a-4c57-ab43-53a291589c6a">Translation</DocType>
    <_dlc_ExpireDateSaved xmlns="http://schemas.microsoft.com/sharepoint/v3" xsi:nil="true"/>
    <NewTitle xmlns="d05eff6c-5f6a-4c57-ab43-53a291589c6a">Request for Educational Grant</NewTitle>
    <LinkedQSD xmlns="d05eff6c-5f6a-4c57-ab43-53a291589c6a">Request for Donation</LinkedQSD>
    <_dlc_ExpireDate xmlns="http://schemas.microsoft.com/sharepoint/v3" xsi:nil="true"/>
    <_dlc_Exempt xmlns="http://schemas.microsoft.com/sharepoint/v3" xsi:nil="true"/>
    <PublishingAction xmlns="d05eff6c-5f6a-4c57-ab43-53a291589c6a">Publish</PublishingAction>
    <ReasonForChange xmlns="d05eff6c-5f6a-4c57-ab43-53a291589c6a">Update and Landscape of document package</ReasonForChange>
  </documentManagement>
</p:properties>
</file>

<file path=customXml/item2.xml><?xml version="1.0" encoding="utf-8"?>
<?mso-contentType ?>
<SharedContentType xmlns="Microsoft.SharePoint.Taxonomy.ContentTypeSync" SourceId="7bc43322-b630-4bac-8b27-31def233d1d0" ContentTypeId="0x0101" PreviousValue="false"/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62076A9D7C447A7E190819A2BCF1D" ma:contentTypeVersion="12" ma:contentTypeDescription="Create a new document." ma:contentTypeScope="" ma:versionID="8c541724f40f74eb97b9cd4620c12c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d05eff6c-5f6a-4c57-ab43-53a291589c6a" xmlns:ns4="dda397dd-398f-4c9a-b868-5f5360f087fc" xmlns:ns5="d3c1d3d4-e0f8-452f-a52b-055c1d63f212" targetNamespace="http://schemas.microsoft.com/office/2006/metadata/properties" ma:root="true" ma:fieldsID="3bbd21943261c0ae0cb1c32be13f6196" ns1:_="" ns2:_="" ns3:_="" ns4:_="" ns5:_="">
    <xsd:import namespace="http://schemas.microsoft.com/sharepoint/v3"/>
    <xsd:import namespace="1a4d292e-883c-434b-96e3-060cfff16c86"/>
    <xsd:import namespace="d05eff6c-5f6a-4c57-ab43-53a291589c6a"/>
    <xsd:import namespace="dda397dd-398f-4c9a-b868-5f5360f087fc"/>
    <xsd:import namespace="d3c1d3d4-e0f8-452f-a52b-055c1d63f2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PublishingAction" minOccurs="0"/>
                <xsd:element ref="ns3:LinkedQSD" minOccurs="0"/>
                <xsd:element ref="ns4:QSDID" minOccurs="0"/>
                <xsd:element ref="ns4:Country" minOccurs="0"/>
                <xsd:element ref="ns4:UniqueID" minOccurs="0"/>
                <xsd:element ref="ns3:MediaServiceMetadata" minOccurs="0"/>
                <xsd:element ref="ns3:MediaServiceFastMetadata" minOccurs="0"/>
                <xsd:element ref="ns3:DocType" minOccurs="0"/>
                <xsd:element ref="ns3:NewTitle" minOccurs="0"/>
                <xsd:element ref="ns3:NewVersion" minOccurs="0"/>
                <xsd:element ref="ns3:MediaServiceAutoKeyPoints" minOccurs="0"/>
                <xsd:element ref="ns3:MediaServiceKeyPoints" minOccurs="0"/>
                <xsd:element ref="ns3:ReasonForChang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e03b8ba-7738-4657-9b9d-447abe757e62}" ma:internalName="TaxCatchAll" ma:showField="CatchAllData" ma:web="dda397dd-398f-4c9a-b868-5f5360f08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e03b8ba-7738-4657-9b9d-447abe757e62}" ma:internalName="TaxCatchAllLabel" ma:readOnly="true" ma:showField="CatchAllDataLabel" ma:web="dda397dd-398f-4c9a-b868-5f5360f08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ff6c-5f6a-4c57-ab43-53a291589c6a" elementFormDefault="qualified">
    <xsd:import namespace="http://schemas.microsoft.com/office/2006/documentManagement/types"/>
    <xsd:import namespace="http://schemas.microsoft.com/office/infopath/2007/PartnerControls"/>
    <xsd:element name="PublishingAction" ma:index="13" nillable="true" ma:displayName="PublishingAction" ma:default="No Publishing" ma:format="Dropdown" ma:internalName="PublishingAction">
      <xsd:simpleType>
        <xsd:restriction base="dms:Choice">
          <xsd:enumeration value="Publish"/>
          <xsd:enumeration value="No Publishing"/>
        </xsd:restriction>
      </xsd:simpleType>
    </xsd:element>
    <xsd:element name="LinkedQSD" ma:index="14" nillable="true" ma:displayName="CurrentTitle" ma:internalName="LinkedQSD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DocType" ma:index="20" nillable="true" ma:displayName="QSDType" ma:default="-" ma:format="Dropdown" ma:internalName="DocType">
      <xsd:simpleType>
        <xsd:restriction base="dms:Choice">
          <xsd:enumeration value="-"/>
          <xsd:enumeration value="Standard Operating Procedure"/>
          <xsd:enumeration value="Charter"/>
          <xsd:enumeration value="Manual"/>
          <xsd:enumeration value="Supplement"/>
          <xsd:enumeration value="Best Practice Document"/>
          <xsd:enumeration value="Translation"/>
        </xsd:restriction>
      </xsd:simpleType>
    </xsd:element>
    <xsd:element name="NewTitle" ma:index="21" nillable="true" ma:displayName="NewTitle" ma:internalName="NewTitle">
      <xsd:simpleType>
        <xsd:restriction base="dms:Text">
          <xsd:maxLength value="255"/>
        </xsd:restriction>
      </xsd:simpleType>
    </xsd:element>
    <xsd:element name="NewVersion" ma:index="22" nillable="true" ma:displayName="NewVersion" ma:decimals="0" ma:internalName="NewVersion">
      <xsd:simpleType>
        <xsd:restriction base="dms:Number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asonForChange" ma:index="25" nillable="true" ma:displayName="ReasonForChange" ma:internalName="ReasonForChange">
      <xsd:simpleType>
        <xsd:restriction base="dms:Text">
          <xsd:maxLength value="1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97dd-398f-4c9a-b868-5f5360f087fc" elementFormDefault="qualified">
    <xsd:import namespace="http://schemas.microsoft.com/office/2006/documentManagement/types"/>
    <xsd:import namespace="http://schemas.microsoft.com/office/infopath/2007/PartnerControls"/>
    <xsd:element name="QSDID" ma:index="15" nillable="true" ma:displayName="QSDID" ma:internalName="QSDID">
      <xsd:simpleType>
        <xsd:restriction base="dms:Text">
          <xsd:maxLength value="50"/>
        </xsd:restriction>
      </xsd:simpleType>
    </xsd:element>
    <xsd:element name="Country" ma:index="16" nillable="true" ma:displayName="Country" ma:internalName="Country">
      <xsd:simpleType>
        <xsd:restriction base="dms:Text">
          <xsd:maxLength value="255"/>
        </xsd:restriction>
      </xsd:simpleType>
    </xsd:element>
    <xsd:element name="UniqueID" ma:index="17" nillable="true" ma:displayName="UniqueID" ma:internalName="UniqueID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1d3d4-e0f8-452f-a52b-055c1d63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70F64-D881-43E5-9A24-35F7C58E61B7}">
  <ds:schemaRefs>
    <ds:schemaRef ds:uri="http://schemas.microsoft.com/office/2006/metadata/properties"/>
    <ds:schemaRef ds:uri="http://schemas.microsoft.com/office/infopath/2007/PartnerControls"/>
    <ds:schemaRef ds:uri="dda397dd-398f-4c9a-b868-5f5360f087fc"/>
    <ds:schemaRef ds:uri="d05eff6c-5f6a-4c57-ab43-53a291589c6a"/>
    <ds:schemaRef ds:uri="1a4d292e-883c-434b-96e3-060cfff16c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C84974-73AF-474D-BCE8-D1390E463E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A57C10-EBE1-495B-8192-82F190FDF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A1B99-1DFF-4D9B-8D3F-CA6ADB726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d05eff6c-5f6a-4c57-ab43-53a291589c6a"/>
    <ds:schemaRef ds:uri="dda397dd-398f-4c9a-b868-5f5360f087fc"/>
    <ds:schemaRef ds:uri="d3c1d3d4-e0f8-452f-a52b-055c1d63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B08FF1-CB41-4637-840A-17D02741C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</vt:lpstr>
      <vt:lpstr>Template</vt:lpstr>
    </vt:vector>
  </TitlesOfParts>
  <Company>A/O BAYER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Ksenia Basavina</dc:creator>
  <cp:lastModifiedBy>Ekaterina Bugakova</cp:lastModifiedBy>
  <cp:revision>5</cp:revision>
  <dcterms:created xsi:type="dcterms:W3CDTF">2021-11-02T08:16:00Z</dcterms:created>
  <dcterms:modified xsi:type="dcterms:W3CDTF">2021-11-02T11:03:00Z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alexandra.bystrova@bayer.com</vt:lpwstr>
  </property>
  <property fmtid="{D5CDD505-2E9C-101B-9397-08002B2CF9AE}" pid="5" name="MSIP_Label_7f850223-87a8-40c3-9eb2-432606efca2a_SetDate">
    <vt:lpwstr>2021-03-03T11:03:00.2158334Z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ContentTypeId">
    <vt:lpwstr>0x01010068262076A9D7C447A7E190819A2BCF1D</vt:lpwstr>
  </property>
  <property fmtid="{D5CDD505-2E9C-101B-9397-08002B2CF9AE}" pid="11" name="_dlc_DocIdItemGuid">
    <vt:lpwstr>60eda158-4579-4bc3-bbd8-54a6ae59b4e1</vt:lpwstr>
  </property>
  <property fmtid="{D5CDD505-2E9C-101B-9397-08002B2CF9AE}" pid="12" name="OldObjectID">
    <vt:lpwstr>0902307a804fc8f6</vt:lpwstr>
  </property>
  <property fmtid="{D5CDD505-2E9C-101B-9397-08002B2CF9AE}" pid="13" name="CurrentQSDID">
    <vt:lpwstr>RU-SOP-007-BPD</vt:lpwstr>
  </property>
</Properties>
</file>